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675"/>
        <w:gridCol w:w="3021"/>
        <w:gridCol w:w="1533"/>
        <w:gridCol w:w="4660"/>
      </w:tblGrid>
      <w:tr w:rsidR="00DF32F9" w:rsidTr="00263A71">
        <w:trPr>
          <w:trHeight w:hRule="exact" w:val="576"/>
        </w:trPr>
        <w:tc>
          <w:tcPr>
            <w:tcW w:w="9889" w:type="dxa"/>
            <w:gridSpan w:val="4"/>
            <w:vAlign w:val="center"/>
          </w:tcPr>
          <w:p w:rsidR="00DF32F9" w:rsidRPr="00DF32F9" w:rsidRDefault="00DF32F9" w:rsidP="00DF32F9">
            <w:pPr>
              <w:jc w:val="center"/>
              <w:rPr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Фотофиксация самовольно установленных и (или)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нещаконно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эксплуатируемых временных сооружений на территории Коминтерновского района городского округа город Воронеж</w:t>
            </w:r>
          </w:p>
        </w:tc>
      </w:tr>
      <w:tr w:rsidR="001517C3" w:rsidTr="00DC44C6">
        <w:trPr>
          <w:trHeight w:hRule="exact" w:val="576"/>
        </w:trPr>
        <w:tc>
          <w:tcPr>
            <w:tcW w:w="675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№</w:t>
            </w:r>
            <w:r w:rsidR="00DC44C6">
              <w:rPr>
                <w:b/>
              </w:rPr>
              <w:t xml:space="preserve"> п/п</w:t>
            </w:r>
          </w:p>
        </w:tc>
        <w:tc>
          <w:tcPr>
            <w:tcW w:w="3021" w:type="dxa"/>
            <w:vAlign w:val="center"/>
          </w:tcPr>
          <w:p w:rsidR="00522BCB" w:rsidRPr="00DF32F9" w:rsidRDefault="00DC44C6" w:rsidP="00DF32F9">
            <w:pPr>
              <w:jc w:val="center"/>
              <w:rPr>
                <w:b/>
              </w:rPr>
            </w:pPr>
            <w:r>
              <w:rPr>
                <w:b/>
              </w:rPr>
              <w:t>Месторасположения</w:t>
            </w:r>
          </w:p>
        </w:tc>
        <w:tc>
          <w:tcPr>
            <w:tcW w:w="1533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Самовольное сооружение</w:t>
            </w:r>
          </w:p>
        </w:tc>
        <w:tc>
          <w:tcPr>
            <w:tcW w:w="4660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Фото</w:t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CD7462">
            <w:r>
              <w:t xml:space="preserve">Ул. </w:t>
            </w:r>
            <w:r w:rsidR="009F59CB">
              <w:t xml:space="preserve">9 января </w:t>
            </w:r>
            <w:r>
              <w:t>296</w:t>
            </w:r>
          </w:p>
        </w:tc>
        <w:tc>
          <w:tcPr>
            <w:tcW w:w="1533" w:type="dxa"/>
          </w:tcPr>
          <w:p w:rsidR="003F1911" w:rsidRDefault="003F1911">
            <w:r>
              <w:t>Условный норме №</w:t>
            </w:r>
            <w:r w:rsidR="00CD7462">
              <w:t>1</w:t>
            </w:r>
          </w:p>
        </w:tc>
        <w:tc>
          <w:tcPr>
            <w:tcW w:w="4660" w:type="dxa"/>
          </w:tcPr>
          <w:p w:rsidR="003F1911" w:rsidRDefault="00CD7462" w:rsidP="00F934FE">
            <w:r>
              <w:rPr>
                <w:noProof/>
              </w:rPr>
              <w:drawing>
                <wp:inline distT="0" distB="0" distL="0" distR="0">
                  <wp:extent cx="1666875" cy="1068146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044" t="14792" r="11315"/>
                          <a:stretch/>
                        </pic:blipFill>
                        <pic:spPr bwMode="auto">
                          <a:xfrm>
                            <a:off x="0" y="0"/>
                            <a:ext cx="1682932" cy="1078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101524" cy="1003935"/>
                  <wp:effectExtent l="0" t="8573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13" r="24163" b="30145"/>
                          <a:stretch/>
                        </pic:blipFill>
                        <pic:spPr bwMode="auto">
                          <a:xfrm rot="5400000">
                            <a:off x="0" y="0"/>
                            <a:ext cx="1102368" cy="1004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CD7462">
            <w:r>
              <w:t xml:space="preserve">Ул. </w:t>
            </w:r>
            <w:r w:rsidR="009F59CB">
              <w:t xml:space="preserve">9 января </w:t>
            </w:r>
            <w:r>
              <w:t>296</w:t>
            </w:r>
          </w:p>
        </w:tc>
        <w:tc>
          <w:tcPr>
            <w:tcW w:w="1533" w:type="dxa"/>
          </w:tcPr>
          <w:p w:rsidR="003F1911" w:rsidRDefault="003F1911">
            <w:r>
              <w:t>Условный норме №</w:t>
            </w:r>
            <w:r w:rsidR="00CD7462">
              <w:t>2</w:t>
            </w:r>
          </w:p>
        </w:tc>
        <w:tc>
          <w:tcPr>
            <w:tcW w:w="4660" w:type="dxa"/>
          </w:tcPr>
          <w:p w:rsidR="003F1911" w:rsidRDefault="00CD7462" w:rsidP="00F934FE">
            <w:r>
              <w:rPr>
                <w:noProof/>
              </w:rPr>
              <w:drawing>
                <wp:inline distT="0" distB="0" distL="0" distR="0">
                  <wp:extent cx="1791855" cy="12192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81" r="17101" b="12583"/>
                          <a:stretch/>
                        </pic:blipFill>
                        <pic:spPr bwMode="auto">
                          <a:xfrm>
                            <a:off x="0" y="0"/>
                            <a:ext cx="1805766" cy="1228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09E93AF" wp14:editId="0E948DAC">
                  <wp:extent cx="999842" cy="1271270"/>
                  <wp:effectExtent l="0" t="0" r="0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14" t="14149" r="33363" b="10596"/>
                          <a:stretch/>
                        </pic:blipFill>
                        <pic:spPr bwMode="auto">
                          <a:xfrm>
                            <a:off x="0" y="0"/>
                            <a:ext cx="1006730" cy="1280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DC44C6">
        <w:trPr>
          <w:trHeight w:hRule="exact" w:val="2268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CD7462">
            <w:r>
              <w:t xml:space="preserve">Ул. </w:t>
            </w:r>
            <w:r w:rsidR="009F59CB">
              <w:t xml:space="preserve">9 января </w:t>
            </w:r>
            <w:r>
              <w:t>296</w:t>
            </w:r>
          </w:p>
        </w:tc>
        <w:tc>
          <w:tcPr>
            <w:tcW w:w="1533" w:type="dxa"/>
          </w:tcPr>
          <w:p w:rsidR="003F1911" w:rsidRDefault="003F1911">
            <w:r>
              <w:t>Условный норме №</w:t>
            </w:r>
            <w:r w:rsidR="00CD7462">
              <w:t>3</w:t>
            </w:r>
          </w:p>
        </w:tc>
        <w:tc>
          <w:tcPr>
            <w:tcW w:w="4660" w:type="dxa"/>
          </w:tcPr>
          <w:p w:rsidR="003F1911" w:rsidRDefault="00CD7462" w:rsidP="00F934FE">
            <w:r>
              <w:rPr>
                <w:noProof/>
              </w:rPr>
              <w:drawing>
                <wp:inline distT="0" distB="0" distL="0" distR="0">
                  <wp:extent cx="1562100" cy="1287014"/>
                  <wp:effectExtent l="0" t="0" r="0" b="889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72" r="23420" b="13245"/>
                          <a:stretch/>
                        </pic:blipFill>
                        <pic:spPr bwMode="auto">
                          <a:xfrm>
                            <a:off x="0" y="0"/>
                            <a:ext cx="1566828" cy="1290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247775" cy="1323072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572" t="9273" r="22305" b="9271"/>
                          <a:stretch/>
                        </pic:blipFill>
                        <pic:spPr bwMode="auto">
                          <a:xfrm>
                            <a:off x="0" y="0"/>
                            <a:ext cx="1249148" cy="1324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462" w:rsidTr="00DC44C6">
        <w:trPr>
          <w:trHeight w:hRule="exact" w:val="2268"/>
        </w:trPr>
        <w:tc>
          <w:tcPr>
            <w:tcW w:w="675" w:type="dxa"/>
          </w:tcPr>
          <w:p w:rsidR="00CD7462" w:rsidRDefault="00CD7462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CD7462" w:rsidRDefault="00CD7462">
            <w:r>
              <w:t>Ул. 9 января 296</w:t>
            </w:r>
          </w:p>
        </w:tc>
        <w:tc>
          <w:tcPr>
            <w:tcW w:w="1533" w:type="dxa"/>
          </w:tcPr>
          <w:p w:rsidR="00CD7462" w:rsidRDefault="00CD7462">
            <w:r>
              <w:t>Условный норме №4</w:t>
            </w:r>
          </w:p>
        </w:tc>
        <w:tc>
          <w:tcPr>
            <w:tcW w:w="4660" w:type="dxa"/>
          </w:tcPr>
          <w:p w:rsidR="00CD7462" w:rsidRDefault="00CD7462" w:rsidP="00F934FE">
            <w:r>
              <w:rPr>
                <w:noProof/>
              </w:rPr>
              <w:drawing>
                <wp:inline distT="0" distB="0" distL="0" distR="0">
                  <wp:extent cx="1750887" cy="1457325"/>
                  <wp:effectExtent l="0" t="0" r="190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95" r="11524" b="7947"/>
                          <a:stretch/>
                        </pic:blipFill>
                        <pic:spPr bwMode="auto">
                          <a:xfrm>
                            <a:off x="0" y="0"/>
                            <a:ext cx="1757761" cy="1463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019175" cy="147568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316" t="7947" r="28996"/>
                          <a:stretch/>
                        </pic:blipFill>
                        <pic:spPr bwMode="auto">
                          <a:xfrm>
                            <a:off x="0" y="0"/>
                            <a:ext cx="1023864" cy="148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7462" w:rsidTr="00DC44C6">
        <w:trPr>
          <w:trHeight w:hRule="exact" w:val="2268"/>
        </w:trPr>
        <w:tc>
          <w:tcPr>
            <w:tcW w:w="675" w:type="dxa"/>
          </w:tcPr>
          <w:p w:rsidR="00CD7462" w:rsidRDefault="00CD7462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CD7462" w:rsidRDefault="00CD7462">
            <w:r>
              <w:t>Ул. 9 января 296</w:t>
            </w:r>
          </w:p>
        </w:tc>
        <w:tc>
          <w:tcPr>
            <w:tcW w:w="1533" w:type="dxa"/>
          </w:tcPr>
          <w:p w:rsidR="00CD7462" w:rsidRDefault="00CD7462">
            <w:r>
              <w:t>Условный норме №5</w:t>
            </w:r>
          </w:p>
        </w:tc>
        <w:tc>
          <w:tcPr>
            <w:tcW w:w="4660" w:type="dxa"/>
          </w:tcPr>
          <w:p w:rsidR="00CD7462" w:rsidRDefault="00CD7462" w:rsidP="00F934FE">
            <w:r>
              <w:rPr>
                <w:noProof/>
              </w:rPr>
              <w:drawing>
                <wp:inline distT="0" distB="0" distL="0" distR="0">
                  <wp:extent cx="1428750" cy="1438275"/>
                  <wp:effectExtent l="0" t="0" r="0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817" r="23420"/>
                          <a:stretch/>
                        </pic:blipFill>
                        <pic:spPr bwMode="auto">
                          <a:xfrm>
                            <a:off x="0" y="0"/>
                            <a:ext cx="1428750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190625" cy="1438275"/>
                  <wp:effectExtent l="0" t="0" r="9525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624" r="24907"/>
                          <a:stretch/>
                        </pic:blipFill>
                        <pic:spPr bwMode="auto">
                          <a:xfrm>
                            <a:off x="0" y="0"/>
                            <a:ext cx="119062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6871" w:rsidRDefault="00396871">
      <w:bookmarkStart w:id="0" w:name="_GoBack"/>
      <w:bookmarkEnd w:id="0"/>
    </w:p>
    <w:sectPr w:rsidR="0039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D0D0DE3"/>
    <w:multiLevelType w:val="hybridMultilevel"/>
    <w:tmpl w:val="049AC1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22BCB"/>
    <w:rsid w:val="001517C3"/>
    <w:rsid w:val="00242D26"/>
    <w:rsid w:val="0033569A"/>
    <w:rsid w:val="00396871"/>
    <w:rsid w:val="003F1911"/>
    <w:rsid w:val="00522BCB"/>
    <w:rsid w:val="0067416C"/>
    <w:rsid w:val="006E3F55"/>
    <w:rsid w:val="007B0804"/>
    <w:rsid w:val="009F59CB"/>
    <w:rsid w:val="00A240FD"/>
    <w:rsid w:val="00AC6279"/>
    <w:rsid w:val="00CD7462"/>
    <w:rsid w:val="00DC44C6"/>
    <w:rsid w:val="00DF32F9"/>
    <w:rsid w:val="00EA2904"/>
    <w:rsid w:val="00EF2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794C7621-2DC2-4823-BCB6-118772B6D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240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1</Pages>
  <Words>62</Words>
  <Characters>356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Александр Мишанков</cp:lastModifiedBy>
  <cp:revision>14</cp:revision>
  <dcterms:created xsi:type="dcterms:W3CDTF">2019-09-12T06:39:00Z</dcterms:created>
  <dcterms:modified xsi:type="dcterms:W3CDTF">2020-04-18T17:23:00Z</dcterms:modified>
</cp:coreProperties>
</file>